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45AFC" w14:textId="77777777" w:rsidR="005A54AC" w:rsidRPr="00397687" w:rsidRDefault="005227EC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>Name ____________________________________</w:t>
      </w:r>
    </w:p>
    <w:p w14:paraId="1C63444D" w14:textId="77777777" w:rsidR="005227EC" w:rsidRPr="00397687" w:rsidRDefault="005227EC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>English 8</w:t>
      </w:r>
    </w:p>
    <w:p w14:paraId="273FEDC7" w14:textId="77777777" w:rsidR="005227EC" w:rsidRPr="00397687" w:rsidRDefault="005227EC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>Kernan</w:t>
      </w:r>
    </w:p>
    <w:p w14:paraId="5A91C0C9" w14:textId="77777777" w:rsidR="005227EC" w:rsidRPr="00397687" w:rsidRDefault="005227EC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>27 November 2017</w:t>
      </w:r>
    </w:p>
    <w:p w14:paraId="249DC287" w14:textId="4543DB6F" w:rsidR="005227EC" w:rsidRPr="00397687" w:rsidRDefault="00955792" w:rsidP="005227E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1, Embedded Assessment 2: Writing a Definition Essay</w:t>
      </w:r>
    </w:p>
    <w:p w14:paraId="75FED5CB" w14:textId="1D4BBE98" w:rsidR="00955792" w:rsidRDefault="00955792" w:rsidP="00955792">
      <w:pPr>
        <w:ind w:righ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PROMPT: Think about people who deserve status as heroes—from the past, from the present, from life, and from literature. What defines a hero? Write a multi-paragraph essay that develops your definition of heroism. Be sure to use strategies of definition (function, example, negation) to guide your writing.</w:t>
      </w:r>
    </w:p>
    <w:p w14:paraId="65A3805E" w14:textId="46EAC826" w:rsidR="00955792" w:rsidRDefault="00955792" w:rsidP="00955792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Components of a Definition Essay</w:t>
      </w:r>
    </w:p>
    <w:p w14:paraId="380D41E2" w14:textId="723B129F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Establishing a clear thesis. </w:t>
      </w:r>
    </w:p>
    <w:p w14:paraId="5F465293" w14:textId="735D314B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relevant details, evidence, and explanations that support the thesis.</w:t>
      </w:r>
    </w:p>
    <w:p w14:paraId="5938F697" w14:textId="0C1564DA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Embedding direct quote</w:t>
      </w:r>
      <w:r w:rsidR="000C74F9">
        <w:rPr>
          <w:rFonts w:ascii="Arial" w:hAnsi="Arial" w:cs="Arial"/>
          <w:sz w:val="24"/>
        </w:rPr>
        <w:t>s (word-for-word) from the text using the TLQC strategy.</w:t>
      </w:r>
      <w:r>
        <w:rPr>
          <w:rFonts w:ascii="Arial" w:hAnsi="Arial" w:cs="Arial"/>
          <w:sz w:val="24"/>
        </w:rPr>
        <w:t xml:space="preserve"> </w:t>
      </w:r>
    </w:p>
    <w:p w14:paraId="5CDF1512" w14:textId="21B45FC3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Logical progression of ideas.</w:t>
      </w:r>
    </w:p>
    <w:p w14:paraId="1FCA8F50" w14:textId="40C90B8C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Topic sentences that relate back to the thesis.</w:t>
      </w:r>
    </w:p>
    <w:p w14:paraId="7BCCD15F" w14:textId="1F9445AC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Commentary (your words) to explain why the evidence is significant to the thesis.</w:t>
      </w:r>
    </w:p>
    <w:p w14:paraId="5110ACE4" w14:textId="77777777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essay should be written in third-person.</w:t>
      </w:r>
      <w:r w:rsidRPr="00955792">
        <w:rPr>
          <w:rFonts w:ascii="Arial" w:hAnsi="Arial" w:cs="Arial"/>
          <w:sz w:val="24"/>
        </w:rPr>
        <w:t xml:space="preserve"> </w:t>
      </w:r>
    </w:p>
    <w:p w14:paraId="30F15F5B" w14:textId="164198E6" w:rsidR="00955792" w:rsidRDefault="00955792" w:rsidP="00955792">
      <w:pPr>
        <w:pStyle w:val="ListParagraph"/>
        <w:numPr>
          <w:ilvl w:val="0"/>
          <w:numId w:val="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Uses transitions or transitional phrases help the reader sequence ideas. A few are listed below:</w:t>
      </w:r>
    </w:p>
    <w:p w14:paraId="6D9378FB" w14:textId="1FE0FB4C" w:rsidR="00955792" w:rsidRDefault="00955792" w:rsidP="00955792">
      <w:pPr>
        <w:ind w:left="360" w:right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Transition Examples</w:t>
      </w:r>
    </w:p>
    <w:p w14:paraId="1738B51A" w14:textId="77777777" w:rsidR="000C74F9" w:rsidRDefault="000C74F9" w:rsidP="00955792">
      <w:pPr>
        <w:ind w:left="360" w:right="720"/>
        <w:rPr>
          <w:rFonts w:ascii="Arial" w:hAnsi="Arial" w:cs="Arial"/>
          <w:sz w:val="24"/>
        </w:rPr>
        <w:sectPr w:rsidR="000C74F9" w:rsidSect="005A54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54843" w14:textId="775547EA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Therefore</w:t>
      </w:r>
      <w:r w:rsidR="000C74F9">
        <w:rPr>
          <w:rFonts w:ascii="Arial" w:hAnsi="Arial" w:cs="Arial"/>
          <w:sz w:val="24"/>
        </w:rPr>
        <w:t>,</w:t>
      </w:r>
    </w:p>
    <w:p w14:paraId="61CA4DD9" w14:textId="1DB4DC83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Furthermore</w:t>
      </w:r>
      <w:r w:rsidR="000C74F9">
        <w:rPr>
          <w:rFonts w:ascii="Arial" w:hAnsi="Arial" w:cs="Arial"/>
          <w:sz w:val="24"/>
        </w:rPr>
        <w:t>,</w:t>
      </w:r>
    </w:p>
    <w:p w14:paraId="3FDEBC1F" w14:textId="3E7C54D9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Nevertheless</w:t>
      </w:r>
      <w:r w:rsidR="000C74F9">
        <w:rPr>
          <w:rFonts w:ascii="Arial" w:hAnsi="Arial" w:cs="Arial"/>
          <w:sz w:val="24"/>
        </w:rPr>
        <w:t>,</w:t>
      </w:r>
    </w:p>
    <w:p w14:paraId="26F1A510" w14:textId="42CFD8B5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Finally</w:t>
      </w:r>
      <w:r w:rsidR="000C74F9">
        <w:rPr>
          <w:rFonts w:ascii="Arial" w:hAnsi="Arial" w:cs="Arial"/>
          <w:sz w:val="24"/>
        </w:rPr>
        <w:t>,</w:t>
      </w:r>
    </w:p>
    <w:p w14:paraId="153F1B93" w14:textId="3AB9635B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Consequently</w:t>
      </w:r>
      <w:r w:rsidR="000C74F9">
        <w:rPr>
          <w:rFonts w:ascii="Arial" w:hAnsi="Arial" w:cs="Arial"/>
          <w:sz w:val="24"/>
        </w:rPr>
        <w:t>,</w:t>
      </w:r>
    </w:p>
    <w:p w14:paraId="01A9D08C" w14:textId="75257E76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Although,</w:t>
      </w:r>
    </w:p>
    <w:p w14:paraId="110349BC" w14:textId="3A715DFE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Though,</w:t>
      </w:r>
    </w:p>
    <w:p w14:paraId="2852BCEE" w14:textId="61856D20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Rather,</w:t>
      </w:r>
    </w:p>
    <w:p w14:paraId="1A4EF890" w14:textId="2D9252F6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instance,</w:t>
      </w:r>
    </w:p>
    <w:p w14:paraId="3061FE69" w14:textId="7A55184E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Equally important,</w:t>
      </w:r>
    </w:p>
    <w:p w14:paraId="661AC255" w14:textId="4735E9BF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illustrate,</w:t>
      </w:r>
    </w:p>
    <w:p w14:paraId="0A3D7736" w14:textId="07D9BD0A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 importantly</w:t>
      </w:r>
      <w:r w:rsidR="000C74F9">
        <w:rPr>
          <w:rFonts w:ascii="Arial" w:hAnsi="Arial" w:cs="Arial"/>
          <w:sz w:val="24"/>
        </w:rPr>
        <w:t>,</w:t>
      </w:r>
    </w:p>
    <w:p w14:paraId="3C6C63CB" w14:textId="5DD67880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According to</w:t>
      </w:r>
      <w:r w:rsidR="000C74F9">
        <w:rPr>
          <w:rFonts w:ascii="Arial" w:hAnsi="Arial" w:cs="Arial"/>
          <w:sz w:val="24"/>
        </w:rPr>
        <w:t xml:space="preserve"> ________,</w:t>
      </w:r>
    </w:p>
    <w:p w14:paraId="3A04A8E8" w14:textId="56B84296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Additionally</w:t>
      </w:r>
      <w:r w:rsidR="000C74F9">
        <w:rPr>
          <w:rFonts w:ascii="Arial" w:hAnsi="Arial" w:cs="Arial"/>
          <w:sz w:val="24"/>
        </w:rPr>
        <w:t>,</w:t>
      </w:r>
    </w:p>
    <w:p w14:paraId="41E32F25" w14:textId="75DF45C9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</w:t>
      </w:r>
      <w:r w:rsidR="000C74F9">
        <w:rPr>
          <w:rFonts w:ascii="Arial" w:hAnsi="Arial" w:cs="Arial"/>
          <w:sz w:val="24"/>
        </w:rPr>
        <w:t>,</w:t>
      </w:r>
    </w:p>
    <w:p w14:paraId="45910CF2" w14:textId="1185334C" w:rsidR="00955792" w:rsidRDefault="00955792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Thus</w:t>
      </w:r>
      <w:r w:rsidR="000C74F9">
        <w:rPr>
          <w:rFonts w:ascii="Arial" w:hAnsi="Arial" w:cs="Arial"/>
          <w:sz w:val="24"/>
        </w:rPr>
        <w:t>,</w:t>
      </w:r>
    </w:p>
    <w:p w14:paraId="7E8A3D7B" w14:textId="3E0DA714" w:rsidR="00955792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Instead,</w:t>
      </w:r>
    </w:p>
    <w:p w14:paraId="49B26A18" w14:textId="2CCF7425" w:rsidR="000C74F9" w:rsidRDefault="000C74F9" w:rsidP="00955792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Similarly,</w:t>
      </w:r>
    </w:p>
    <w:p w14:paraId="7DB724AC" w14:textId="2DA78D07" w:rsidR="000C74F9" w:rsidRDefault="000C74F9" w:rsidP="000C74F9">
      <w:pPr>
        <w:ind w:left="360"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Likewise,</w:t>
      </w:r>
    </w:p>
    <w:p w14:paraId="1A2EAD68" w14:textId="7F9E3188" w:rsidR="000C74F9" w:rsidRDefault="000C74F9" w:rsidP="000C74F9">
      <w:pPr>
        <w:ind w:left="360" w:right="720"/>
        <w:rPr>
          <w:rFonts w:ascii="Arial" w:hAnsi="Arial" w:cs="Arial"/>
          <w:sz w:val="24"/>
        </w:rPr>
      </w:pPr>
      <w:r w:rsidRPr="000C74F9">
        <w:rPr>
          <w:rFonts w:ascii="Arial" w:hAnsi="Arial" w:cs="Arial"/>
          <w:sz w:val="24"/>
        </w:rPr>
        <w:t>In contrast</w:t>
      </w:r>
    </w:p>
    <w:p w14:paraId="72DF3AF8" w14:textId="78E63300" w:rsidR="000C74F9" w:rsidRDefault="000C74F9" w:rsidP="000C74F9">
      <w:pPr>
        <w:ind w:left="360" w:right="720"/>
        <w:rPr>
          <w:rFonts w:ascii="Arial" w:hAnsi="Arial" w:cs="Arial"/>
          <w:sz w:val="24"/>
        </w:rPr>
      </w:pPr>
    </w:p>
    <w:p w14:paraId="0640BE8C" w14:textId="22DFC131" w:rsidR="000C74F9" w:rsidRDefault="000C74F9" w:rsidP="000C74F9">
      <w:pPr>
        <w:ind w:right="720"/>
        <w:rPr>
          <w:rFonts w:ascii="Arial" w:hAnsi="Arial" w:cs="Arial"/>
          <w:b/>
          <w:sz w:val="24"/>
        </w:rPr>
        <w:sectPr w:rsidR="000C74F9" w:rsidSect="000C74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CE9BBEB" w14:textId="1D4EEE41" w:rsidR="000C74F9" w:rsidRDefault="000C74F9" w:rsidP="000C74F9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Thesis— Due:  ____________________________</w:t>
      </w:r>
    </w:p>
    <w:p w14:paraId="4291EACD" w14:textId="72E986AC" w:rsidR="00DD58F8" w:rsidRPr="00DD58F8" w:rsidRDefault="008210BC" w:rsidP="007C78AC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sz w:val="24"/>
        </w:rPr>
        <w:t>Is your response to th</w:t>
      </w:r>
      <w:r w:rsidR="00DD58F8" w:rsidRPr="00DD58F8">
        <w:rPr>
          <w:rFonts w:ascii="Arial" w:hAnsi="Arial" w:cs="Arial"/>
          <w:sz w:val="24"/>
        </w:rPr>
        <w:t>e writing prompt</w:t>
      </w:r>
      <w:r w:rsidR="00DD58F8">
        <w:rPr>
          <w:rFonts w:ascii="Arial" w:hAnsi="Arial" w:cs="Arial"/>
          <w:sz w:val="24"/>
        </w:rPr>
        <w:t>.</w:t>
      </w:r>
    </w:p>
    <w:p w14:paraId="467719C0" w14:textId="553DE548" w:rsidR="000C74F9" w:rsidRPr="00DD58F8" w:rsidRDefault="000C74F9" w:rsidP="007C78AC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sz w:val="24"/>
        </w:rPr>
        <w:t xml:space="preserve">Use notes from your </w:t>
      </w:r>
      <w:r w:rsidRPr="00DD58F8">
        <w:rPr>
          <w:rFonts w:ascii="Arial" w:hAnsi="Arial" w:cs="Arial"/>
          <w:b/>
          <w:sz w:val="24"/>
        </w:rPr>
        <w:t xml:space="preserve">thesis/complex sentence </w:t>
      </w:r>
      <w:r w:rsidRPr="00DD58F8">
        <w:rPr>
          <w:rFonts w:ascii="Arial" w:hAnsi="Arial" w:cs="Arial"/>
          <w:sz w:val="24"/>
        </w:rPr>
        <w:t xml:space="preserve">entry in your </w:t>
      </w:r>
      <w:r w:rsidRPr="00DD58F8">
        <w:rPr>
          <w:rFonts w:ascii="Arial" w:hAnsi="Arial" w:cs="Arial"/>
          <w:b/>
          <w:sz w:val="24"/>
        </w:rPr>
        <w:t>notebook</w:t>
      </w:r>
      <w:r w:rsidRPr="00DD58F8">
        <w:rPr>
          <w:rFonts w:ascii="Arial" w:hAnsi="Arial" w:cs="Arial"/>
          <w:sz w:val="24"/>
        </w:rPr>
        <w:t>.</w:t>
      </w:r>
    </w:p>
    <w:p w14:paraId="46D78611" w14:textId="14A26331" w:rsidR="000C74F9" w:rsidRPr="008210BC" w:rsidRDefault="000C74F9" w:rsidP="000C74F9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Make sure it is a complex sentence (DM+DC+IC=Complex Sentence). You may refer to </w:t>
      </w:r>
      <w:r w:rsidRPr="00792371">
        <w:rPr>
          <w:rFonts w:ascii="Arial" w:hAnsi="Arial" w:cs="Arial"/>
          <w:b/>
          <w:sz w:val="24"/>
        </w:rPr>
        <w:t xml:space="preserve">page </w:t>
      </w:r>
      <w:r w:rsidR="00792371" w:rsidRPr="00792371">
        <w:rPr>
          <w:rFonts w:ascii="Arial" w:hAnsi="Arial" w:cs="Arial"/>
          <w:b/>
          <w:sz w:val="24"/>
        </w:rPr>
        <w:t>95</w:t>
      </w:r>
      <w:r w:rsidR="00792371">
        <w:rPr>
          <w:rFonts w:ascii="Arial" w:hAnsi="Arial" w:cs="Arial"/>
          <w:sz w:val="24"/>
        </w:rPr>
        <w:t xml:space="preserve"> in your </w:t>
      </w:r>
      <w:r w:rsidR="00792371" w:rsidRPr="00792371">
        <w:rPr>
          <w:rFonts w:ascii="Arial" w:hAnsi="Arial" w:cs="Arial"/>
          <w:b/>
          <w:sz w:val="24"/>
        </w:rPr>
        <w:t>textbook</w:t>
      </w:r>
      <w:r w:rsidR="00792371">
        <w:rPr>
          <w:rFonts w:ascii="Arial" w:hAnsi="Arial" w:cs="Arial"/>
          <w:sz w:val="24"/>
        </w:rPr>
        <w:t xml:space="preserve"> as well.</w:t>
      </w:r>
      <w:r>
        <w:rPr>
          <w:rFonts w:ascii="Arial" w:hAnsi="Arial" w:cs="Arial"/>
          <w:sz w:val="24"/>
        </w:rPr>
        <w:t xml:space="preserve"> </w:t>
      </w:r>
    </w:p>
    <w:p w14:paraId="34C40008" w14:textId="71F4EC30" w:rsidR="008210BC" w:rsidRPr="00DD58F8" w:rsidRDefault="008210BC" w:rsidP="000C74F9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It is the single most important part of the essay because it establishes focus and creates coherence. </w:t>
      </w:r>
    </w:p>
    <w:p w14:paraId="5C15EEB0" w14:textId="2CDA530A" w:rsidR="00DD58F8" w:rsidRPr="008210BC" w:rsidRDefault="00DD58F8" w:rsidP="000C74F9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Don’t announce your intent</w:t>
      </w:r>
    </w:p>
    <w:p w14:paraId="4C45E8D7" w14:textId="0F83B6A0" w:rsidR="008210BC" w:rsidRPr="000C74F9" w:rsidRDefault="008210BC" w:rsidP="000C74F9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All of the parts of the essay should work to support this idea.</w:t>
      </w:r>
    </w:p>
    <w:p w14:paraId="06C436EE" w14:textId="21481DE1" w:rsidR="000C74F9" w:rsidRPr="00792371" w:rsidRDefault="000C74F9" w:rsidP="000C74F9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b/>
          <w:sz w:val="24"/>
        </w:rPr>
      </w:pPr>
      <w:r w:rsidRPr="00792371">
        <w:rPr>
          <w:rFonts w:ascii="Arial" w:hAnsi="Arial" w:cs="Arial"/>
          <w:b/>
          <w:sz w:val="24"/>
          <w:u w:val="single"/>
        </w:rPr>
        <w:t>TIP:</w:t>
      </w:r>
      <w:r>
        <w:rPr>
          <w:rFonts w:ascii="Arial" w:hAnsi="Arial" w:cs="Arial"/>
          <w:sz w:val="24"/>
        </w:rPr>
        <w:t xml:space="preserve"> Get something on paper, and then </w:t>
      </w:r>
      <w:r w:rsidRPr="00792371">
        <w:rPr>
          <w:rFonts w:ascii="Arial" w:hAnsi="Arial" w:cs="Arial"/>
          <w:b/>
          <w:sz w:val="24"/>
        </w:rPr>
        <w:t>go back and revise</w:t>
      </w:r>
      <w:r>
        <w:rPr>
          <w:rFonts w:ascii="Arial" w:hAnsi="Arial" w:cs="Arial"/>
          <w:sz w:val="24"/>
        </w:rPr>
        <w:t xml:space="preserve"> to make it a complex sentence.</w:t>
      </w:r>
    </w:p>
    <w:p w14:paraId="66AF0B4A" w14:textId="79184D67" w:rsidR="00792371" w:rsidRPr="00792371" w:rsidRDefault="00792371" w:rsidP="00792371">
      <w:pPr>
        <w:pStyle w:val="ListParagraph"/>
        <w:numPr>
          <w:ilvl w:val="0"/>
          <w:numId w:val="6"/>
        </w:numPr>
        <w:ind w:right="720"/>
        <w:rPr>
          <w:rFonts w:ascii="Arial" w:hAnsi="Arial" w:cs="Arial"/>
          <w:sz w:val="24"/>
        </w:rPr>
        <w:sectPr w:rsidR="00792371" w:rsidRPr="00792371" w:rsidSect="000C7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2371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 xml:space="preserve">mplete this part of the outline </w:t>
      </w:r>
      <w:r w:rsidRPr="00792371">
        <w:rPr>
          <w:rFonts w:ascii="Arial" w:hAnsi="Arial" w:cs="Arial"/>
          <w:sz w:val="24"/>
          <w:highlight w:val="yellow"/>
        </w:rPr>
        <w:t>on page   of the packet.</w:t>
      </w:r>
    </w:p>
    <w:p w14:paraId="457A8C3C" w14:textId="77777777" w:rsidR="000C74F9" w:rsidRDefault="000C74F9" w:rsidP="000C74F9">
      <w:pPr>
        <w:ind w:right="720"/>
        <w:rPr>
          <w:rFonts w:ascii="Arial" w:hAnsi="Arial" w:cs="Arial"/>
          <w:sz w:val="24"/>
        </w:rPr>
        <w:sectPr w:rsidR="000C74F9" w:rsidSect="000C7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5CE5C" w14:textId="5DA32C0E" w:rsidR="00955792" w:rsidRDefault="00792371" w:rsidP="000C74F9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Function Paragraph—Due Monday 11/27 (end of the period)</w:t>
      </w:r>
    </w:p>
    <w:p w14:paraId="31843A1B" w14:textId="4A76F6D6" w:rsidR="00792371" w:rsidRDefault="00792371" w:rsidP="00792371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Paragraphs using the function strategy </w:t>
      </w:r>
      <w:r w:rsidRPr="00792371">
        <w:rPr>
          <w:rFonts w:ascii="Arial" w:hAnsi="Arial" w:cs="Arial"/>
          <w:b/>
          <w:sz w:val="24"/>
        </w:rPr>
        <w:t>explain</w:t>
      </w:r>
      <w:r>
        <w:rPr>
          <w:rFonts w:ascii="Arial" w:hAnsi="Arial" w:cs="Arial"/>
          <w:sz w:val="24"/>
        </w:rPr>
        <w:t xml:space="preserve"> how the concept functions or operates in the </w:t>
      </w:r>
      <w:r w:rsidRPr="00792371">
        <w:rPr>
          <w:rFonts w:ascii="Arial" w:hAnsi="Arial" w:cs="Arial"/>
          <w:b/>
          <w:sz w:val="24"/>
        </w:rPr>
        <w:t>real world</w:t>
      </w:r>
      <w:r>
        <w:rPr>
          <w:rFonts w:ascii="Arial" w:hAnsi="Arial" w:cs="Arial"/>
          <w:sz w:val="24"/>
        </w:rPr>
        <w:t>.</w:t>
      </w:r>
    </w:p>
    <w:p w14:paraId="50E850A0" w14:textId="5B2C777D" w:rsidR="00792371" w:rsidRDefault="00792371" w:rsidP="00792371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</w:t>
      </w:r>
      <w:r w:rsidRPr="00792371">
        <w:rPr>
          <w:rFonts w:ascii="Arial" w:hAnsi="Arial" w:cs="Arial"/>
          <w:b/>
          <w:sz w:val="24"/>
        </w:rPr>
        <w:t xml:space="preserve"> similar</w:t>
      </w:r>
      <w:r>
        <w:rPr>
          <w:rFonts w:ascii="Arial" w:hAnsi="Arial" w:cs="Arial"/>
          <w:sz w:val="24"/>
        </w:rPr>
        <w:t xml:space="preserve"> to example, but</w:t>
      </w:r>
      <w:r w:rsidRPr="00792371">
        <w:rPr>
          <w:rFonts w:ascii="Arial" w:hAnsi="Arial" w:cs="Arial"/>
          <w:b/>
          <w:sz w:val="24"/>
        </w:rPr>
        <w:t xml:space="preserve"> without</w:t>
      </w:r>
      <w:r>
        <w:rPr>
          <w:rFonts w:ascii="Arial" w:hAnsi="Arial" w:cs="Arial"/>
          <w:sz w:val="24"/>
        </w:rPr>
        <w:t xml:space="preserve"> specific people/events.</w:t>
      </w:r>
    </w:p>
    <w:p w14:paraId="53F0DABD" w14:textId="0139E836" w:rsidR="00792371" w:rsidRDefault="00792371" w:rsidP="00792371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you are finished, go back to include the main idea of the paragraph in the thesis statement.</w:t>
      </w:r>
    </w:p>
    <w:p w14:paraId="258E0682" w14:textId="5F586B69" w:rsidR="008210BC" w:rsidRDefault="008210BC" w:rsidP="00792371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pages </w:t>
      </w:r>
      <w:r w:rsidRPr="008210BC">
        <w:rPr>
          <w:rFonts w:ascii="Arial" w:hAnsi="Arial" w:cs="Arial"/>
          <w:b/>
          <w:sz w:val="24"/>
        </w:rPr>
        <w:t>71-72</w:t>
      </w:r>
      <w:r>
        <w:rPr>
          <w:rFonts w:ascii="Arial" w:hAnsi="Arial" w:cs="Arial"/>
          <w:sz w:val="24"/>
        </w:rPr>
        <w:t xml:space="preserve"> in your </w:t>
      </w:r>
      <w:r w:rsidRPr="008210BC">
        <w:rPr>
          <w:rFonts w:ascii="Arial" w:hAnsi="Arial" w:cs="Arial"/>
          <w:b/>
          <w:sz w:val="24"/>
        </w:rPr>
        <w:t>textbook</w:t>
      </w:r>
      <w:r>
        <w:rPr>
          <w:rFonts w:ascii="Arial" w:hAnsi="Arial" w:cs="Arial"/>
          <w:sz w:val="24"/>
        </w:rPr>
        <w:t>.</w:t>
      </w:r>
    </w:p>
    <w:p w14:paraId="514D8E8C" w14:textId="2B2A60D6" w:rsidR="00792371" w:rsidRDefault="00792371" w:rsidP="00792371">
      <w:pPr>
        <w:pStyle w:val="ListParagraph"/>
        <w:numPr>
          <w:ilvl w:val="0"/>
          <w:numId w:val="7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 this part of the </w:t>
      </w:r>
      <w:r w:rsidRPr="00792371">
        <w:rPr>
          <w:rFonts w:ascii="Arial" w:hAnsi="Arial" w:cs="Arial"/>
          <w:sz w:val="24"/>
          <w:highlight w:val="yellow"/>
        </w:rPr>
        <w:t>outline on page   of the packet.</w:t>
      </w:r>
    </w:p>
    <w:p w14:paraId="2234F8DB" w14:textId="77777777" w:rsidR="008210BC" w:rsidRDefault="008210BC" w:rsidP="00792371">
      <w:pPr>
        <w:ind w:right="720"/>
        <w:rPr>
          <w:rFonts w:ascii="Arial" w:hAnsi="Arial" w:cs="Arial"/>
          <w:b/>
          <w:sz w:val="24"/>
        </w:rPr>
      </w:pPr>
    </w:p>
    <w:p w14:paraId="6C910510" w14:textId="1D50074E" w:rsidR="00792371" w:rsidRDefault="00792371" w:rsidP="00792371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Introduction—Due Tuesday 11/28 (end of the period)</w:t>
      </w:r>
    </w:p>
    <w:p w14:paraId="17CFBD87" w14:textId="0258D691" w:rsidR="008210BC" w:rsidRPr="008210BC" w:rsidRDefault="008210BC" w:rsidP="008210BC">
      <w:p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sz w:val="24"/>
        </w:rPr>
        <w:t>There are three main parts of the essay (listed in the order in which they should appear.</w:t>
      </w:r>
      <w:r>
        <w:rPr>
          <w:rFonts w:ascii="Arial" w:hAnsi="Arial" w:cs="Arial"/>
          <w:sz w:val="24"/>
        </w:rPr>
        <w:t xml:space="preserve"> See page</w:t>
      </w:r>
      <w:r w:rsidR="000C341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Pr="008210BC">
        <w:rPr>
          <w:rFonts w:ascii="Arial" w:hAnsi="Arial" w:cs="Arial"/>
          <w:b/>
          <w:sz w:val="24"/>
        </w:rPr>
        <w:t>92-93</w:t>
      </w:r>
      <w:r>
        <w:rPr>
          <w:rFonts w:ascii="Arial" w:hAnsi="Arial" w:cs="Arial"/>
          <w:sz w:val="24"/>
        </w:rPr>
        <w:t xml:space="preserve"> in your </w:t>
      </w:r>
      <w:r w:rsidRPr="008210BC">
        <w:rPr>
          <w:rFonts w:ascii="Arial" w:hAnsi="Arial" w:cs="Arial"/>
          <w:b/>
          <w:sz w:val="24"/>
        </w:rPr>
        <w:t>textbook.</w:t>
      </w:r>
    </w:p>
    <w:p w14:paraId="72BB7413" w14:textId="4AB834D5" w:rsidR="008210BC" w:rsidRDefault="008210BC" w:rsidP="00792371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b/>
          <w:sz w:val="24"/>
          <w:u w:val="single"/>
        </w:rPr>
        <w:t>Hook:</w:t>
      </w:r>
      <w:r>
        <w:rPr>
          <w:rFonts w:ascii="Arial" w:hAnsi="Arial" w:cs="Arial"/>
          <w:sz w:val="24"/>
        </w:rPr>
        <w:t xml:space="preserve"> anecdote, quote, question, intriguing statement (AQQS). </w:t>
      </w:r>
    </w:p>
    <w:p w14:paraId="6A98EB71" w14:textId="77777777" w:rsidR="008210BC" w:rsidRDefault="008210BC" w:rsidP="00792371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b/>
          <w:sz w:val="24"/>
          <w:u w:val="single"/>
        </w:rPr>
        <w:t>Bridge</w:t>
      </w:r>
      <w:r>
        <w:rPr>
          <w:rFonts w:ascii="Arial" w:hAnsi="Arial" w:cs="Arial"/>
          <w:sz w:val="24"/>
        </w:rPr>
        <w:t>: this part of the introduction should make a clear and concise connection between the hook and the thesis. It also provides the writer with any background information to set the context for the ideas in the essay.</w:t>
      </w:r>
    </w:p>
    <w:p w14:paraId="064D2D93" w14:textId="13D1B1F5" w:rsidR="008210BC" w:rsidRDefault="008210BC" w:rsidP="00792371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b/>
          <w:sz w:val="24"/>
          <w:u w:val="single"/>
        </w:rPr>
        <w:t>Thesis:</w:t>
      </w:r>
      <w:r>
        <w:rPr>
          <w:rFonts w:ascii="Arial" w:hAnsi="Arial" w:cs="Arial"/>
          <w:sz w:val="24"/>
        </w:rPr>
        <w:t xml:space="preserve"> See above.</w:t>
      </w:r>
    </w:p>
    <w:p w14:paraId="37928B44" w14:textId="5BD7CD70" w:rsidR="00DD58F8" w:rsidRPr="00DD58F8" w:rsidRDefault="008210BC" w:rsidP="00DD58F8">
      <w:pPr>
        <w:pStyle w:val="ListParagraph"/>
        <w:numPr>
          <w:ilvl w:val="0"/>
          <w:numId w:val="8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 this part of the </w:t>
      </w:r>
      <w:r w:rsidRPr="00DD58F8">
        <w:rPr>
          <w:rFonts w:ascii="Arial" w:hAnsi="Arial" w:cs="Arial"/>
          <w:sz w:val="24"/>
          <w:highlight w:val="yellow"/>
        </w:rPr>
        <w:t>outline on page    of the packet.</w:t>
      </w:r>
    </w:p>
    <w:p w14:paraId="18D87994" w14:textId="03E06A47" w:rsidR="00DD58F8" w:rsidRDefault="00DD58F8" w:rsidP="00DD58F8">
      <w:pPr>
        <w:ind w:right="720"/>
        <w:rPr>
          <w:rFonts w:ascii="Arial" w:hAnsi="Arial" w:cs="Arial"/>
          <w:b/>
          <w:sz w:val="24"/>
        </w:rPr>
      </w:pPr>
    </w:p>
    <w:p w14:paraId="00F12D37" w14:textId="364A9C43" w:rsidR="00DD58F8" w:rsidRDefault="00DD58F8" w:rsidP="00DD58F8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Conclusion—Due Wednesday 11/29 (end of the period)</w:t>
      </w:r>
    </w:p>
    <w:p w14:paraId="675976DA" w14:textId="2B6E3D36" w:rsidR="00DD58F8" w:rsidRPr="00DD58F8" w:rsidRDefault="00DD58F8" w:rsidP="00DD58F8">
      <w:pPr>
        <w:pStyle w:val="ListParagraph"/>
        <w:numPr>
          <w:ilvl w:val="0"/>
          <w:numId w:val="9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Avoid clichés. </w:t>
      </w:r>
    </w:p>
    <w:p w14:paraId="3F2F045A" w14:textId="3F35F8F7" w:rsidR="00DD58F8" w:rsidRPr="00DD58F8" w:rsidRDefault="00DD58F8" w:rsidP="00DD58F8">
      <w:pPr>
        <w:pStyle w:val="ListParagraph"/>
        <w:numPr>
          <w:ilvl w:val="0"/>
          <w:numId w:val="9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Use the </w:t>
      </w:r>
      <w:r w:rsidRPr="00DD58F8">
        <w:rPr>
          <w:rFonts w:ascii="Arial" w:hAnsi="Arial" w:cs="Arial"/>
          <w:b/>
          <w:sz w:val="24"/>
        </w:rPr>
        <w:t>3 R’s</w:t>
      </w:r>
    </w:p>
    <w:p w14:paraId="149CFE7D" w14:textId="27E14BCA" w:rsidR="00DD58F8" w:rsidRPr="00DD58F8" w:rsidRDefault="00DD58F8" w:rsidP="00DD58F8">
      <w:pPr>
        <w:pStyle w:val="ListParagraph"/>
        <w:numPr>
          <w:ilvl w:val="1"/>
          <w:numId w:val="9"/>
        </w:num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b/>
          <w:sz w:val="24"/>
        </w:rPr>
        <w:t>Reiterate</w:t>
      </w:r>
      <w:r>
        <w:rPr>
          <w:rFonts w:ascii="Arial" w:hAnsi="Arial" w:cs="Arial"/>
          <w:sz w:val="24"/>
        </w:rPr>
        <w:t>: Rephrase (not repeat) your thesis.</w:t>
      </w:r>
    </w:p>
    <w:p w14:paraId="0925419A" w14:textId="17ACC77E" w:rsidR="00DD58F8" w:rsidRPr="00DD58F8" w:rsidRDefault="00DD58F8" w:rsidP="00DD58F8">
      <w:pPr>
        <w:pStyle w:val="ListParagraph"/>
        <w:numPr>
          <w:ilvl w:val="1"/>
          <w:numId w:val="9"/>
        </w:num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b/>
          <w:sz w:val="24"/>
        </w:rPr>
        <w:t>Review</w:t>
      </w:r>
      <w:r>
        <w:rPr>
          <w:rFonts w:ascii="Arial" w:hAnsi="Arial" w:cs="Arial"/>
          <w:sz w:val="24"/>
        </w:rPr>
        <w:t>: Summarize your main points.</w:t>
      </w:r>
    </w:p>
    <w:p w14:paraId="5A6DE50B" w14:textId="5E4A0087" w:rsidR="00DD58F8" w:rsidRPr="00DD58F8" w:rsidRDefault="00DD58F8" w:rsidP="00DD58F8">
      <w:pPr>
        <w:pStyle w:val="ListParagraph"/>
        <w:numPr>
          <w:ilvl w:val="1"/>
          <w:numId w:val="9"/>
        </w:num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b/>
          <w:sz w:val="24"/>
        </w:rPr>
        <w:t>Reflect</w:t>
      </w:r>
      <w:r>
        <w:rPr>
          <w:rFonts w:ascii="Arial" w:hAnsi="Arial" w:cs="Arial"/>
          <w:sz w:val="24"/>
        </w:rPr>
        <w:t>: Indicate the significance of heroism.</w:t>
      </w:r>
    </w:p>
    <w:p w14:paraId="5803361D" w14:textId="012FF549" w:rsidR="00DD58F8" w:rsidRPr="000C3415" w:rsidRDefault="00DD58F8" w:rsidP="00DD58F8">
      <w:pPr>
        <w:pStyle w:val="ListParagraph"/>
        <w:numPr>
          <w:ilvl w:val="0"/>
          <w:numId w:val="9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Wrap up: leave your reader with a powerful last thought.</w:t>
      </w:r>
    </w:p>
    <w:p w14:paraId="27E192B7" w14:textId="39F836BD" w:rsidR="000C3415" w:rsidRPr="00DD58F8" w:rsidRDefault="000C3415" w:rsidP="00DD58F8">
      <w:pPr>
        <w:pStyle w:val="ListParagraph"/>
        <w:numPr>
          <w:ilvl w:val="0"/>
          <w:numId w:val="9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See </w:t>
      </w:r>
      <w:r w:rsidRPr="000C3415">
        <w:rPr>
          <w:rFonts w:ascii="Arial" w:hAnsi="Arial" w:cs="Arial"/>
          <w:b/>
          <w:sz w:val="24"/>
        </w:rPr>
        <w:t>pages 95-96</w:t>
      </w:r>
      <w:r>
        <w:rPr>
          <w:rFonts w:ascii="Arial" w:hAnsi="Arial" w:cs="Arial"/>
          <w:sz w:val="24"/>
        </w:rPr>
        <w:t xml:space="preserve"> in your </w:t>
      </w:r>
      <w:r w:rsidRPr="000C3415">
        <w:rPr>
          <w:rFonts w:ascii="Arial" w:hAnsi="Arial" w:cs="Arial"/>
          <w:b/>
          <w:sz w:val="24"/>
        </w:rPr>
        <w:t>textbook</w:t>
      </w:r>
      <w:r>
        <w:rPr>
          <w:rFonts w:ascii="Arial" w:hAnsi="Arial" w:cs="Arial"/>
          <w:sz w:val="24"/>
        </w:rPr>
        <w:t>.</w:t>
      </w:r>
    </w:p>
    <w:p w14:paraId="6BD0CA00" w14:textId="12F8BF57" w:rsidR="00DD58F8" w:rsidRPr="00DD58F8" w:rsidRDefault="00DD58F8" w:rsidP="00DD58F8">
      <w:pPr>
        <w:pStyle w:val="ListParagraph"/>
        <w:numPr>
          <w:ilvl w:val="0"/>
          <w:numId w:val="9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Complete this part of the </w:t>
      </w:r>
      <w:r w:rsidRPr="00DD58F8">
        <w:rPr>
          <w:rFonts w:ascii="Arial" w:hAnsi="Arial" w:cs="Arial"/>
          <w:sz w:val="24"/>
          <w:highlight w:val="yellow"/>
        </w:rPr>
        <w:t>outline on page   of the packet.</w:t>
      </w:r>
    </w:p>
    <w:p w14:paraId="51D3EB46" w14:textId="77777777" w:rsidR="00DD58F8" w:rsidRDefault="00792371" w:rsidP="008210BC">
      <w:p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sz w:val="24"/>
        </w:rPr>
        <w:t xml:space="preserve">                                                                     </w:t>
      </w:r>
    </w:p>
    <w:p w14:paraId="01DB861F" w14:textId="5DB50A55" w:rsidR="00DD58F8" w:rsidRDefault="00DD58F8" w:rsidP="008210BC">
      <w:pPr>
        <w:ind w:right="720"/>
        <w:rPr>
          <w:rFonts w:ascii="Arial" w:hAnsi="Arial" w:cs="Arial"/>
          <w:b/>
          <w:sz w:val="24"/>
        </w:rPr>
      </w:pPr>
      <w:r w:rsidRPr="00DD58F8">
        <w:rPr>
          <w:rFonts w:ascii="Arial" w:hAnsi="Arial" w:cs="Arial"/>
          <w:b/>
          <w:sz w:val="24"/>
        </w:rPr>
        <w:t>Example and Negation Paragraphs—Due Thursday 11/30 (end of the period)</w:t>
      </w:r>
    </w:p>
    <w:p w14:paraId="055A4C21" w14:textId="6C28B04D" w:rsidR="00DD58F8" w:rsidRPr="00DD58F8" w:rsidRDefault="00DD58F8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Copy down your </w:t>
      </w:r>
      <w:r>
        <w:rPr>
          <w:rFonts w:ascii="Arial" w:hAnsi="Arial" w:cs="Arial"/>
          <w:b/>
          <w:sz w:val="24"/>
        </w:rPr>
        <w:t xml:space="preserve">example </w:t>
      </w:r>
      <w:r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b/>
          <w:sz w:val="24"/>
        </w:rPr>
        <w:t xml:space="preserve">negation paragraphs </w:t>
      </w:r>
      <w:r>
        <w:rPr>
          <w:rFonts w:ascii="Arial" w:hAnsi="Arial" w:cs="Arial"/>
          <w:sz w:val="24"/>
        </w:rPr>
        <w:t xml:space="preserve">from your </w:t>
      </w:r>
      <w:r w:rsidRPr="000C3415">
        <w:rPr>
          <w:rFonts w:ascii="Arial" w:hAnsi="Arial" w:cs="Arial"/>
          <w:b/>
          <w:sz w:val="24"/>
        </w:rPr>
        <w:t>notebook</w:t>
      </w:r>
      <w:r>
        <w:rPr>
          <w:rFonts w:ascii="Arial" w:hAnsi="Arial" w:cs="Arial"/>
          <w:sz w:val="24"/>
        </w:rPr>
        <w:t xml:space="preserve"> onto the outline in the packet. </w:t>
      </w:r>
    </w:p>
    <w:p w14:paraId="70006917" w14:textId="2A7887C9" w:rsidR="00DD58F8" w:rsidRPr="00DD58F8" w:rsidRDefault="00DD58F8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This will help you ensure that you </w:t>
      </w:r>
      <w:r w:rsidRPr="00DD58F8">
        <w:rPr>
          <w:rFonts w:ascii="Arial" w:hAnsi="Arial" w:cs="Arial"/>
          <w:b/>
          <w:sz w:val="24"/>
        </w:rPr>
        <w:t xml:space="preserve">have all the required </w:t>
      </w:r>
      <w:r>
        <w:rPr>
          <w:rFonts w:ascii="Arial" w:hAnsi="Arial" w:cs="Arial"/>
          <w:b/>
          <w:sz w:val="24"/>
        </w:rPr>
        <w:t>elements</w:t>
      </w:r>
      <w:r>
        <w:rPr>
          <w:rFonts w:ascii="Arial" w:hAnsi="Arial" w:cs="Arial"/>
          <w:sz w:val="24"/>
        </w:rPr>
        <w:t xml:space="preserve"> (evidence and commentary).</w:t>
      </w:r>
    </w:p>
    <w:p w14:paraId="34A03725" w14:textId="383003BA" w:rsidR="00DD58F8" w:rsidRPr="00DD58F8" w:rsidRDefault="00DD58F8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Make sure that you used the </w:t>
      </w:r>
      <w:r w:rsidRPr="00DD58F8">
        <w:rPr>
          <w:rFonts w:ascii="Arial" w:hAnsi="Arial" w:cs="Arial"/>
          <w:b/>
          <w:sz w:val="24"/>
        </w:rPr>
        <w:t>TLQC strategy</w:t>
      </w:r>
      <w:r>
        <w:rPr>
          <w:rFonts w:ascii="Arial" w:hAnsi="Arial" w:cs="Arial"/>
          <w:sz w:val="24"/>
        </w:rPr>
        <w:t xml:space="preserve"> for direct quotes.</w:t>
      </w:r>
    </w:p>
    <w:p w14:paraId="250BD668" w14:textId="561EEBAE" w:rsidR="00DD58F8" w:rsidRPr="000C3415" w:rsidRDefault="00DD58F8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Make sure you </w:t>
      </w:r>
      <w:r w:rsidRPr="00DD58F8">
        <w:rPr>
          <w:rFonts w:ascii="Arial" w:hAnsi="Arial" w:cs="Arial"/>
          <w:b/>
          <w:sz w:val="24"/>
        </w:rPr>
        <w:t>cited</w:t>
      </w:r>
      <w:r>
        <w:rPr>
          <w:rFonts w:ascii="Arial" w:hAnsi="Arial" w:cs="Arial"/>
          <w:sz w:val="24"/>
        </w:rPr>
        <w:t xml:space="preserve">, even if you </w:t>
      </w:r>
      <w:r w:rsidRPr="00DD58F8">
        <w:rPr>
          <w:rFonts w:ascii="Arial" w:hAnsi="Arial" w:cs="Arial"/>
          <w:b/>
          <w:sz w:val="24"/>
        </w:rPr>
        <w:t>paraphrased</w:t>
      </w:r>
      <w:r>
        <w:rPr>
          <w:rFonts w:ascii="Arial" w:hAnsi="Arial" w:cs="Arial"/>
          <w:sz w:val="24"/>
        </w:rPr>
        <w:t xml:space="preserve"> from a text.</w:t>
      </w:r>
    </w:p>
    <w:p w14:paraId="7B4453FD" w14:textId="08FAEFFF" w:rsidR="000C3415" w:rsidRPr="000C3415" w:rsidRDefault="000C3415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Double check that your </w:t>
      </w:r>
      <w:r w:rsidRPr="000C3415">
        <w:rPr>
          <w:rFonts w:ascii="Arial" w:hAnsi="Arial" w:cs="Arial"/>
          <w:b/>
          <w:sz w:val="24"/>
        </w:rPr>
        <w:t xml:space="preserve">commentary isn’t a summary </w:t>
      </w:r>
      <w:r w:rsidRPr="000C3415">
        <w:rPr>
          <w:rFonts w:ascii="Arial" w:hAnsi="Arial" w:cs="Arial"/>
          <w:sz w:val="24"/>
        </w:rPr>
        <w:t>of your evidence</w:t>
      </w:r>
      <w:r>
        <w:rPr>
          <w:rFonts w:ascii="Arial" w:hAnsi="Arial" w:cs="Arial"/>
          <w:sz w:val="24"/>
        </w:rPr>
        <w:t xml:space="preserve">, but that it </w:t>
      </w:r>
      <w:r w:rsidRPr="000C3415">
        <w:rPr>
          <w:rFonts w:ascii="Arial" w:hAnsi="Arial" w:cs="Arial"/>
          <w:b/>
          <w:sz w:val="24"/>
        </w:rPr>
        <w:t xml:space="preserve">explains why </w:t>
      </w:r>
      <w:r w:rsidRPr="000C3415">
        <w:rPr>
          <w:rFonts w:ascii="Arial" w:hAnsi="Arial" w:cs="Arial"/>
          <w:sz w:val="24"/>
        </w:rPr>
        <w:t>the evidence and details are</w:t>
      </w:r>
      <w:r w:rsidRPr="000C3415">
        <w:rPr>
          <w:rFonts w:ascii="Arial" w:hAnsi="Arial" w:cs="Arial"/>
          <w:b/>
          <w:sz w:val="24"/>
        </w:rPr>
        <w:t xml:space="preserve"> significant</w:t>
      </w:r>
      <w:r>
        <w:rPr>
          <w:rFonts w:ascii="Arial" w:hAnsi="Arial" w:cs="Arial"/>
          <w:sz w:val="24"/>
        </w:rPr>
        <w:t>.</w:t>
      </w:r>
    </w:p>
    <w:p w14:paraId="1DD5C0DC" w14:textId="215AA5F8" w:rsidR="000C3415" w:rsidRPr="00DD58F8" w:rsidRDefault="000C3415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Each paragraph should </w:t>
      </w:r>
      <w:r w:rsidRPr="000C3415">
        <w:rPr>
          <w:rFonts w:ascii="Arial" w:hAnsi="Arial" w:cs="Arial"/>
          <w:b/>
          <w:sz w:val="24"/>
        </w:rPr>
        <w:t>begin</w:t>
      </w:r>
      <w:r>
        <w:rPr>
          <w:rFonts w:ascii="Arial" w:hAnsi="Arial" w:cs="Arial"/>
          <w:sz w:val="24"/>
        </w:rPr>
        <w:t xml:space="preserve"> with a </w:t>
      </w:r>
      <w:r w:rsidRPr="000C3415">
        <w:rPr>
          <w:rFonts w:ascii="Arial" w:hAnsi="Arial" w:cs="Arial"/>
          <w:b/>
          <w:sz w:val="24"/>
        </w:rPr>
        <w:t>topic</w:t>
      </w:r>
      <w:r>
        <w:rPr>
          <w:rFonts w:ascii="Arial" w:hAnsi="Arial" w:cs="Arial"/>
          <w:sz w:val="24"/>
        </w:rPr>
        <w:t xml:space="preserve"> </w:t>
      </w:r>
      <w:r w:rsidRPr="000C3415">
        <w:rPr>
          <w:rFonts w:ascii="Arial" w:hAnsi="Arial" w:cs="Arial"/>
          <w:b/>
          <w:sz w:val="24"/>
        </w:rPr>
        <w:t>sentence</w:t>
      </w:r>
      <w:r>
        <w:rPr>
          <w:rFonts w:ascii="Arial" w:hAnsi="Arial" w:cs="Arial"/>
          <w:sz w:val="24"/>
        </w:rPr>
        <w:t xml:space="preserve"> related to the thesis.</w:t>
      </w:r>
    </w:p>
    <w:p w14:paraId="64D903C5" w14:textId="4B5D2ECD" w:rsidR="00DD58F8" w:rsidRPr="00DD58F8" w:rsidRDefault="00DD58F8" w:rsidP="00DD58F8">
      <w:pPr>
        <w:pStyle w:val="ListParagraph"/>
        <w:numPr>
          <w:ilvl w:val="0"/>
          <w:numId w:val="10"/>
        </w:num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If you are choosing to write a different example paragraph, now would be the time to do so.</w:t>
      </w:r>
    </w:p>
    <w:p w14:paraId="50D95499" w14:textId="46A7318A" w:rsidR="00DD58F8" w:rsidRDefault="00DD58F8" w:rsidP="00DD58F8">
      <w:pPr>
        <w:ind w:right="720"/>
        <w:rPr>
          <w:rFonts w:ascii="Arial" w:hAnsi="Arial" w:cs="Arial"/>
          <w:b/>
          <w:sz w:val="24"/>
        </w:rPr>
      </w:pPr>
    </w:p>
    <w:p w14:paraId="1724531A" w14:textId="7EC56840" w:rsidR="00DD58F8" w:rsidRDefault="00DD58F8" w:rsidP="00DD58F8">
      <w:pPr>
        <w:ind w:right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Typing Your Outline—Due </w:t>
      </w:r>
      <w:r w:rsidR="000C3415">
        <w:rPr>
          <w:rFonts w:ascii="Arial" w:hAnsi="Arial" w:cs="Arial"/>
          <w:b/>
          <w:sz w:val="24"/>
        </w:rPr>
        <w:t>12/4 (end of the period)</w:t>
      </w:r>
    </w:p>
    <w:p w14:paraId="2493DACE" w14:textId="041B9EA6" w:rsidR="00F54B20" w:rsidRDefault="00F54B20" w:rsidP="000C3415">
      <w:pPr>
        <w:pStyle w:val="ListParagraph"/>
        <w:numPr>
          <w:ilvl w:val="0"/>
          <w:numId w:val="11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Word on your Office365 email address. </w:t>
      </w:r>
    </w:p>
    <w:p w14:paraId="49B9B54F" w14:textId="19580312" w:rsidR="00F54B20" w:rsidRPr="00F54B20" w:rsidRDefault="00F54B20" w:rsidP="00F54B20">
      <w:pPr>
        <w:pStyle w:val="ListParagraph"/>
        <w:numPr>
          <w:ilvl w:val="1"/>
          <w:numId w:val="11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don’t have one, use Libre Writer and save to a flash drive.</w:t>
      </w:r>
    </w:p>
    <w:p w14:paraId="166D8B85" w14:textId="3721BE72" w:rsidR="000C3415" w:rsidRDefault="000C3415" w:rsidP="000C3415">
      <w:pPr>
        <w:pStyle w:val="ListParagraph"/>
        <w:numPr>
          <w:ilvl w:val="0"/>
          <w:numId w:val="11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type your paper by </w:t>
      </w:r>
      <w:r w:rsidRPr="000C3415">
        <w:rPr>
          <w:rFonts w:ascii="Arial" w:hAnsi="Arial" w:cs="Arial"/>
          <w:b/>
          <w:sz w:val="24"/>
        </w:rPr>
        <w:t>using</w:t>
      </w:r>
      <w:r>
        <w:rPr>
          <w:rFonts w:ascii="Arial" w:hAnsi="Arial" w:cs="Arial"/>
          <w:sz w:val="24"/>
        </w:rPr>
        <w:t xml:space="preserve"> the </w:t>
      </w:r>
      <w:r w:rsidRPr="000C3415">
        <w:rPr>
          <w:rFonts w:ascii="Arial" w:hAnsi="Arial" w:cs="Arial"/>
          <w:b/>
          <w:sz w:val="24"/>
        </w:rPr>
        <w:t>completed outline</w:t>
      </w:r>
      <w:r>
        <w:rPr>
          <w:rFonts w:ascii="Arial" w:hAnsi="Arial" w:cs="Arial"/>
          <w:sz w:val="24"/>
        </w:rPr>
        <w:t xml:space="preserve"> in this packet.</w:t>
      </w:r>
    </w:p>
    <w:p w14:paraId="2AD4A3C6" w14:textId="0FC04B42" w:rsidR="000C3415" w:rsidRDefault="000C3415" w:rsidP="000C3415">
      <w:pPr>
        <w:pStyle w:val="ListParagraph"/>
        <w:numPr>
          <w:ilvl w:val="0"/>
          <w:numId w:val="11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sure you format your paper using the </w:t>
      </w:r>
      <w:r w:rsidRPr="000C3415">
        <w:rPr>
          <w:rFonts w:ascii="Arial" w:hAnsi="Arial" w:cs="Arial"/>
          <w:b/>
          <w:sz w:val="24"/>
        </w:rPr>
        <w:t>MLA formatting</w:t>
      </w:r>
      <w:r>
        <w:rPr>
          <w:rFonts w:ascii="Arial" w:hAnsi="Arial" w:cs="Arial"/>
          <w:sz w:val="24"/>
        </w:rPr>
        <w:t xml:space="preserve"> requirements (</w:t>
      </w:r>
      <w:r w:rsidRPr="000C3415">
        <w:rPr>
          <w:rFonts w:ascii="Arial" w:hAnsi="Arial" w:cs="Arial"/>
          <w:sz w:val="24"/>
          <w:highlight w:val="yellow"/>
        </w:rPr>
        <w:t>see page    of the packet).</w:t>
      </w:r>
    </w:p>
    <w:p w14:paraId="5F13DEFE" w14:textId="02ECCB8B" w:rsidR="00F54B20" w:rsidRDefault="00F54B20" w:rsidP="000C3415">
      <w:pPr>
        <w:pStyle w:val="ListParagraph"/>
        <w:numPr>
          <w:ilvl w:val="0"/>
          <w:numId w:val="11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you are </w:t>
      </w:r>
      <w:r w:rsidRPr="00F54B20">
        <w:rPr>
          <w:rFonts w:ascii="Arial" w:hAnsi="Arial" w:cs="Arial"/>
          <w:b/>
          <w:sz w:val="24"/>
        </w:rPr>
        <w:t>finished typing</w:t>
      </w:r>
      <w:r>
        <w:rPr>
          <w:rFonts w:ascii="Arial" w:hAnsi="Arial" w:cs="Arial"/>
          <w:sz w:val="24"/>
        </w:rPr>
        <w:t xml:space="preserve">, save to a </w:t>
      </w:r>
      <w:r w:rsidRPr="00F54B20">
        <w:rPr>
          <w:rFonts w:ascii="Arial" w:hAnsi="Arial" w:cs="Arial"/>
          <w:b/>
          <w:sz w:val="24"/>
        </w:rPr>
        <w:t>flash drive</w:t>
      </w:r>
      <w:r>
        <w:rPr>
          <w:rFonts w:ascii="Arial" w:hAnsi="Arial" w:cs="Arial"/>
          <w:sz w:val="24"/>
        </w:rPr>
        <w:t>… the computers cannot always be trusted!</w:t>
      </w:r>
    </w:p>
    <w:p w14:paraId="5149433A" w14:textId="1E591322" w:rsidR="00F92DE7" w:rsidRDefault="00F92DE7" w:rsidP="00F92DE7">
      <w:pPr>
        <w:ind w:right="720"/>
      </w:pPr>
    </w:p>
    <w:p w14:paraId="1EAC0335" w14:textId="77777777" w:rsidR="00F92DE7" w:rsidRDefault="00F92DE7" w:rsidP="00F92DE7">
      <w:pPr>
        <w:rPr>
          <w:rFonts w:ascii="Arial" w:hAnsi="Arial" w:cs="Arial"/>
          <w:b/>
          <w:sz w:val="24"/>
        </w:rPr>
      </w:pPr>
    </w:p>
    <w:p w14:paraId="548F6688" w14:textId="63D5DDD4" w:rsidR="00F92DE7" w:rsidRPr="00397687" w:rsidRDefault="00F92DE7" w:rsidP="00F92DE7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lastRenderedPageBreak/>
        <w:t>Name ____________________________________</w:t>
      </w:r>
    </w:p>
    <w:p w14:paraId="1C5D5982" w14:textId="00B6868E" w:rsidR="00F92DE7" w:rsidRPr="00397687" w:rsidRDefault="00F92DE7" w:rsidP="00F92DE7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 xml:space="preserve">English </w:t>
      </w:r>
      <w:r w:rsidR="00E51C5F">
        <w:rPr>
          <w:rFonts w:ascii="Arial" w:hAnsi="Arial" w:cs="Arial"/>
          <w:b/>
          <w:sz w:val="24"/>
        </w:rPr>
        <w:t>7</w:t>
      </w:r>
    </w:p>
    <w:p w14:paraId="443F8B7F" w14:textId="77777777" w:rsidR="00F92DE7" w:rsidRPr="00397687" w:rsidRDefault="00F92DE7" w:rsidP="00F92DE7">
      <w:pPr>
        <w:rPr>
          <w:rFonts w:ascii="Arial" w:hAnsi="Arial" w:cs="Arial"/>
          <w:b/>
          <w:sz w:val="24"/>
        </w:rPr>
      </w:pPr>
      <w:r w:rsidRPr="00397687">
        <w:rPr>
          <w:rFonts w:ascii="Arial" w:hAnsi="Arial" w:cs="Arial"/>
          <w:b/>
          <w:sz w:val="24"/>
        </w:rPr>
        <w:t>Kernan</w:t>
      </w:r>
    </w:p>
    <w:p w14:paraId="54D7549D" w14:textId="66ED589E" w:rsidR="00F92DE7" w:rsidRPr="00397687" w:rsidRDefault="00E51C5F" w:rsidP="00F92D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</w:t>
      </w:r>
      <w:r w:rsidR="00F92DE7" w:rsidRPr="0039768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December</w:t>
      </w:r>
      <w:r w:rsidR="00F92DE7" w:rsidRPr="00397687">
        <w:rPr>
          <w:rFonts w:ascii="Arial" w:hAnsi="Arial" w:cs="Arial"/>
          <w:b/>
          <w:sz w:val="24"/>
        </w:rPr>
        <w:t xml:space="preserve"> 2017</w:t>
      </w:r>
    </w:p>
    <w:p w14:paraId="2AF47330" w14:textId="669A8814" w:rsidR="00F92DE7" w:rsidRDefault="00F92DE7" w:rsidP="00F92DE7">
      <w:pPr>
        <w:ind w:right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Unit </w:t>
      </w:r>
      <w:r w:rsidR="00E51C5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EA </w:t>
      </w:r>
      <w:r w:rsidR="00E51C5F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: MLA Formatting Requirements</w:t>
      </w:r>
    </w:p>
    <w:p w14:paraId="6B2B83B5" w14:textId="135958E4" w:rsidR="00F92DE7" w:rsidRPr="00F92DE7" w:rsidRDefault="00F92DE7" w:rsidP="00F92DE7">
      <w:pPr>
        <w:ind w:right="720"/>
        <w:rPr>
          <w:rFonts w:ascii="Arial" w:hAnsi="Arial" w:cs="Arial"/>
          <w:b/>
          <w:sz w:val="24"/>
          <w:u w:val="single"/>
        </w:rPr>
      </w:pPr>
      <w:r w:rsidRPr="00F92DE7">
        <w:rPr>
          <w:rFonts w:ascii="Arial" w:hAnsi="Arial" w:cs="Arial"/>
          <w:b/>
          <w:sz w:val="24"/>
          <w:u w:val="single"/>
        </w:rPr>
        <w:t>General Formatting</w:t>
      </w:r>
    </w:p>
    <w:p w14:paraId="5778F0CE" w14:textId="7580D9AC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inch margins</w:t>
      </w:r>
    </w:p>
    <w:p w14:paraId="306672D4" w14:textId="766400D5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Times New Roman, 12-point font</w:t>
      </w:r>
    </w:p>
    <w:p w14:paraId="796A268F" w14:textId="14AE012C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Double Spaced</w:t>
      </w:r>
    </w:p>
    <w:p w14:paraId="726FC036" w14:textId="06D42BD3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Heading</w:t>
      </w:r>
    </w:p>
    <w:p w14:paraId="14A1ECC9" w14:textId="65B3CE82" w:rsidR="00F92DE7" w:rsidRDefault="00F92DE7" w:rsidP="00F92DE7">
      <w:pPr>
        <w:pStyle w:val="ListParagraph"/>
        <w:numPr>
          <w:ilvl w:val="1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upper left corner, head the paper with your name, the course, my name, and the </w:t>
      </w:r>
      <w:r>
        <w:rPr>
          <w:rFonts w:ascii="Arial" w:hAnsi="Arial" w:cs="Arial"/>
          <w:b/>
          <w:sz w:val="24"/>
        </w:rPr>
        <w:t xml:space="preserve">date of submission </w:t>
      </w:r>
      <w:r>
        <w:rPr>
          <w:rFonts w:ascii="Arial" w:hAnsi="Arial" w:cs="Arial"/>
          <w:sz w:val="24"/>
        </w:rPr>
        <w:t>(see the heading of this document for an example).</w:t>
      </w:r>
    </w:p>
    <w:p w14:paraId="3E064D75" w14:textId="4F439BAC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too many spaces between paragraphs</w:t>
      </w:r>
    </w:p>
    <w:p w14:paraId="6FB7EFB2" w14:textId="4FBD5102" w:rsidR="00F92DE7" w:rsidRDefault="00F92DE7" w:rsidP="00F92DE7">
      <w:pPr>
        <w:pStyle w:val="ListParagraph"/>
        <w:numPr>
          <w:ilvl w:val="1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Only hit enter </w:t>
      </w:r>
      <w:r w:rsidRPr="00F92DE7">
        <w:rPr>
          <w:rFonts w:ascii="Arial" w:hAnsi="Arial" w:cs="Arial"/>
          <w:b/>
          <w:sz w:val="24"/>
        </w:rPr>
        <w:t>once</w:t>
      </w:r>
      <w:r>
        <w:rPr>
          <w:rFonts w:ascii="Arial" w:hAnsi="Arial" w:cs="Arial"/>
          <w:sz w:val="24"/>
        </w:rPr>
        <w:t>.</w:t>
      </w:r>
    </w:p>
    <w:p w14:paraId="2CD994C4" w14:textId="1B91E8AD" w:rsidR="00F92DE7" w:rsidRDefault="00F92DE7" w:rsidP="00F92DE7">
      <w:pPr>
        <w:pStyle w:val="ListParagraph"/>
        <w:numPr>
          <w:ilvl w:val="0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 of the paper</w:t>
      </w:r>
    </w:p>
    <w:p w14:paraId="4797E7E0" w14:textId="019469D4" w:rsidR="00F92DE7" w:rsidRDefault="00F92DE7" w:rsidP="00F92DE7">
      <w:pPr>
        <w:pStyle w:val="ListParagraph"/>
        <w:numPr>
          <w:ilvl w:val="1"/>
          <w:numId w:val="12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Centered </w:t>
      </w:r>
      <w:r>
        <w:rPr>
          <w:rFonts w:ascii="Arial" w:hAnsi="Arial" w:cs="Arial"/>
          <w:b/>
          <w:sz w:val="24"/>
        </w:rPr>
        <w:t xml:space="preserve">below </w:t>
      </w:r>
      <w:r>
        <w:rPr>
          <w:rFonts w:ascii="Arial" w:hAnsi="Arial" w:cs="Arial"/>
          <w:sz w:val="24"/>
        </w:rPr>
        <w:t>the heading, insert a creative title.</w:t>
      </w:r>
    </w:p>
    <w:p w14:paraId="35ACACDA" w14:textId="48280115" w:rsidR="00F92DE7" w:rsidRPr="00F92DE7" w:rsidRDefault="00F92DE7" w:rsidP="00F92DE7">
      <w:pPr>
        <w:ind w:right="720"/>
        <w:rPr>
          <w:rFonts w:ascii="Arial" w:hAnsi="Arial" w:cs="Arial"/>
          <w:b/>
          <w:sz w:val="24"/>
          <w:u w:val="single"/>
        </w:rPr>
      </w:pPr>
      <w:r w:rsidRPr="00F92DE7">
        <w:rPr>
          <w:rFonts w:ascii="Arial" w:hAnsi="Arial" w:cs="Arial"/>
          <w:b/>
          <w:sz w:val="24"/>
          <w:u w:val="single"/>
        </w:rPr>
        <w:t>In-text Citations</w:t>
      </w:r>
    </w:p>
    <w:p w14:paraId="41BE604A" w14:textId="1ED51A62" w:rsidR="00F92DE7" w:rsidRDefault="00F92DE7" w:rsidP="00F92DE7">
      <w:pPr>
        <w:pStyle w:val="ListParagraph"/>
        <w:numPr>
          <w:ilvl w:val="0"/>
          <w:numId w:val="13"/>
        </w:numPr>
        <w:ind w:right="720"/>
        <w:rPr>
          <w:rFonts w:ascii="Arial" w:hAnsi="Arial" w:cs="Arial"/>
          <w:sz w:val="24"/>
        </w:rPr>
      </w:pPr>
      <w:r w:rsidRPr="00F92DE7">
        <w:rPr>
          <w:rFonts w:ascii="Arial" w:hAnsi="Arial" w:cs="Arial"/>
          <w:b/>
          <w:sz w:val="24"/>
        </w:rPr>
        <w:t>Every time</w:t>
      </w:r>
      <w:r>
        <w:rPr>
          <w:rFonts w:ascii="Arial" w:hAnsi="Arial" w:cs="Arial"/>
          <w:sz w:val="24"/>
        </w:rPr>
        <w:t xml:space="preserve"> you use a direct quote or paraphrase information, you must cite.</w:t>
      </w:r>
    </w:p>
    <w:p w14:paraId="7061F704" w14:textId="1D4E690F" w:rsidR="00F92DE7" w:rsidRDefault="00F92DE7" w:rsidP="00F92DE7">
      <w:pPr>
        <w:pStyle w:val="ListParagraph"/>
        <w:numPr>
          <w:ilvl w:val="0"/>
          <w:numId w:val="13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cite using the </w:t>
      </w:r>
      <w:r w:rsidRPr="00F92DE7">
        <w:rPr>
          <w:rFonts w:ascii="Arial" w:hAnsi="Arial" w:cs="Arial"/>
          <w:b/>
          <w:sz w:val="24"/>
        </w:rPr>
        <w:t>author’s last name</w:t>
      </w:r>
      <w:r>
        <w:rPr>
          <w:rFonts w:ascii="Arial" w:hAnsi="Arial" w:cs="Arial"/>
          <w:sz w:val="24"/>
        </w:rPr>
        <w:t xml:space="preserve"> inside the parentheses. If there is </w:t>
      </w:r>
      <w:r w:rsidRPr="00F92DE7">
        <w:rPr>
          <w:rFonts w:ascii="Arial" w:hAnsi="Arial" w:cs="Arial"/>
          <w:b/>
          <w:sz w:val="24"/>
        </w:rPr>
        <w:t>no author</w:t>
      </w:r>
      <w:r>
        <w:rPr>
          <w:rFonts w:ascii="Arial" w:hAnsi="Arial" w:cs="Arial"/>
          <w:sz w:val="24"/>
        </w:rPr>
        <w:t xml:space="preserve">, you will use the </w:t>
      </w:r>
      <w:r w:rsidRPr="00F92DE7">
        <w:rPr>
          <w:rFonts w:ascii="Arial" w:hAnsi="Arial" w:cs="Arial"/>
          <w:b/>
          <w:sz w:val="24"/>
        </w:rPr>
        <w:t>article title.</w:t>
      </w:r>
    </w:p>
    <w:p w14:paraId="64212257" w14:textId="7D34DDF3" w:rsidR="00F92DE7" w:rsidRDefault="00F92DE7" w:rsidP="00F92DE7">
      <w:pPr>
        <w:pStyle w:val="ListParagraph"/>
        <w:numPr>
          <w:ilvl w:val="1"/>
          <w:numId w:val="13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(Last Name).</w:t>
      </w:r>
    </w:p>
    <w:p w14:paraId="01DA2C98" w14:textId="7033A11F" w:rsidR="00F92DE7" w:rsidRDefault="00F92DE7" w:rsidP="00F92DE7">
      <w:pPr>
        <w:pStyle w:val="ListParagraph"/>
        <w:numPr>
          <w:ilvl w:val="1"/>
          <w:numId w:val="13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(“Article Title”).</w:t>
      </w:r>
    </w:p>
    <w:p w14:paraId="024E0D3A" w14:textId="3CC10636" w:rsidR="00E51C5F" w:rsidRPr="00E51C5F" w:rsidRDefault="00F92DE7" w:rsidP="00E51C5F">
      <w:pPr>
        <w:pStyle w:val="ListParagraph"/>
        <w:numPr>
          <w:ilvl w:val="0"/>
          <w:numId w:val="13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punctuation goes </w:t>
      </w:r>
      <w:r>
        <w:rPr>
          <w:rFonts w:ascii="Arial" w:hAnsi="Arial" w:cs="Arial"/>
          <w:b/>
          <w:sz w:val="24"/>
        </w:rPr>
        <w:t xml:space="preserve">outside </w:t>
      </w:r>
      <w:r>
        <w:rPr>
          <w:rFonts w:ascii="Arial" w:hAnsi="Arial" w:cs="Arial"/>
          <w:sz w:val="24"/>
        </w:rPr>
        <w:t>the parentheses.</w:t>
      </w:r>
    </w:p>
    <w:p w14:paraId="6A683571" w14:textId="5BAB8548" w:rsidR="00F92DE7" w:rsidRDefault="00F92DE7" w:rsidP="00F92DE7">
      <w:pPr>
        <w:ind w:right="7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Works Cited</w:t>
      </w:r>
    </w:p>
    <w:p w14:paraId="5E250BD9" w14:textId="138663DC" w:rsidR="00F92DE7" w:rsidRDefault="00F92DE7" w:rsidP="00F92DE7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Include a Works Cited page as the </w:t>
      </w:r>
      <w:r w:rsidRPr="00E51C5F">
        <w:rPr>
          <w:rFonts w:ascii="Arial" w:hAnsi="Arial" w:cs="Arial"/>
          <w:b/>
          <w:sz w:val="24"/>
        </w:rPr>
        <w:t>last page</w:t>
      </w:r>
      <w:r>
        <w:rPr>
          <w:rFonts w:ascii="Arial" w:hAnsi="Arial" w:cs="Arial"/>
          <w:sz w:val="24"/>
        </w:rPr>
        <w:t xml:space="preserve"> of your final draft.</w:t>
      </w:r>
    </w:p>
    <w:p w14:paraId="25B1A5D9" w14:textId="7FAAE29F" w:rsidR="00E51C5F" w:rsidRDefault="00E51C5F" w:rsidP="00E51C5F">
      <w:pPr>
        <w:pStyle w:val="ListParagraph"/>
        <w:numPr>
          <w:ilvl w:val="1"/>
          <w:numId w:val="1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Hit “enter” after your last paragraph, then “insert” on the email tab, and then “page break”</w:t>
      </w:r>
    </w:p>
    <w:p w14:paraId="59C4E1C0" w14:textId="19B59BDD" w:rsidR="00E51C5F" w:rsidRDefault="00E51C5F" w:rsidP="00E51C5F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title of this page is </w:t>
      </w:r>
      <w:r w:rsidRPr="00E51C5F">
        <w:rPr>
          <w:rFonts w:ascii="Arial" w:hAnsi="Arial" w:cs="Arial"/>
          <w:b/>
          <w:sz w:val="24"/>
        </w:rPr>
        <w:t>Works Cited</w:t>
      </w:r>
      <w:r>
        <w:rPr>
          <w:rFonts w:ascii="Arial" w:hAnsi="Arial" w:cs="Arial"/>
          <w:sz w:val="24"/>
        </w:rPr>
        <w:t xml:space="preserve"> and it must be </w:t>
      </w:r>
      <w:r w:rsidRPr="00E51C5F">
        <w:rPr>
          <w:rFonts w:ascii="Arial" w:hAnsi="Arial" w:cs="Arial"/>
          <w:b/>
          <w:sz w:val="24"/>
        </w:rPr>
        <w:t>centered</w:t>
      </w:r>
      <w:r>
        <w:rPr>
          <w:rFonts w:ascii="Arial" w:hAnsi="Arial" w:cs="Arial"/>
          <w:sz w:val="24"/>
        </w:rPr>
        <w:t>.</w:t>
      </w:r>
    </w:p>
    <w:p w14:paraId="67291BBD" w14:textId="68F9378D" w:rsidR="00E51C5F" w:rsidRDefault="00E51C5F" w:rsidP="00E51C5F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each citation has a hanging indent AND your citations are alphabetized.</w:t>
      </w:r>
    </w:p>
    <w:p w14:paraId="55B077E1" w14:textId="54182992" w:rsidR="00E51C5F" w:rsidRPr="00E51C5F" w:rsidRDefault="00E51C5F" w:rsidP="00E51C5F">
      <w:pPr>
        <w:pStyle w:val="ListParagraph"/>
        <w:numPr>
          <w:ilvl w:val="0"/>
          <w:numId w:val="14"/>
        </w:numPr>
        <w:ind w:right="720"/>
        <w:rPr>
          <w:rFonts w:ascii="Arial" w:hAnsi="Arial" w:cs="Arial"/>
          <w:b/>
          <w:sz w:val="24"/>
          <w:u w:val="single"/>
        </w:rPr>
      </w:pPr>
      <w:r w:rsidRPr="00E51C5F">
        <w:rPr>
          <w:rFonts w:ascii="Arial" w:hAnsi="Arial" w:cs="Arial"/>
          <w:sz w:val="24"/>
        </w:rPr>
        <w:t>This page is also follows the general formatting guidelines.</w:t>
      </w:r>
    </w:p>
    <w:p w14:paraId="189137FC" w14:textId="6FA725A3" w:rsidR="00E51C5F" w:rsidRPr="00E51C5F" w:rsidRDefault="00E51C5F" w:rsidP="00E51C5F">
      <w:pPr>
        <w:ind w:right="720"/>
        <w:rPr>
          <w:rFonts w:ascii="Arial" w:hAnsi="Arial" w:cs="Arial"/>
          <w:b/>
          <w:sz w:val="24"/>
          <w:u w:val="single"/>
        </w:rPr>
      </w:pPr>
      <w:r w:rsidRPr="00E51C5F">
        <w:rPr>
          <w:rFonts w:ascii="Arial" w:hAnsi="Arial" w:cs="Arial"/>
          <w:b/>
          <w:sz w:val="24"/>
          <w:u w:val="single"/>
        </w:rPr>
        <w:lastRenderedPageBreak/>
        <w:t>How to Cite</w:t>
      </w:r>
      <w:r w:rsidR="00FA6A50">
        <w:rPr>
          <w:rFonts w:ascii="Arial" w:hAnsi="Arial" w:cs="Arial"/>
          <w:b/>
          <w:sz w:val="24"/>
          <w:u w:val="single"/>
        </w:rPr>
        <w:t xml:space="preserve"> from Your Springboard Textbook</w:t>
      </w:r>
    </w:p>
    <w:p w14:paraId="3FF13142" w14:textId="53197BEC" w:rsidR="00E51C5F" w:rsidRDefault="00E51C5F" w:rsidP="00E51C5F">
      <w:pPr>
        <w:spacing w:line="480" w:lineRule="auto"/>
        <w:ind w:left="720" w:righ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Author’s Last Name, Author’s First Name. “Title of the Text.” </w:t>
      </w:r>
      <w:r>
        <w:rPr>
          <w:rFonts w:ascii="Arial" w:hAnsi="Arial" w:cs="Arial"/>
          <w:i/>
          <w:sz w:val="24"/>
        </w:rPr>
        <w:t xml:space="preserve">Springboard English Language Arts: Grade 8. </w:t>
      </w:r>
      <w:r>
        <w:rPr>
          <w:rFonts w:ascii="Arial" w:hAnsi="Arial" w:cs="Arial"/>
          <w:sz w:val="24"/>
        </w:rPr>
        <w:t>The College Board, 2018. Page start- Page end.</w:t>
      </w:r>
    </w:p>
    <w:p w14:paraId="13B3EEF8" w14:textId="5AAC67DA" w:rsidR="00E51C5F" w:rsidRPr="00E51C5F" w:rsidRDefault="00E51C5F" w:rsidP="00E51C5F">
      <w:pPr>
        <w:spacing w:line="480" w:lineRule="auto"/>
        <w:ind w:left="720" w:right="720" w:hanging="720"/>
        <w:rPr>
          <w:rFonts w:ascii="Arial" w:hAnsi="Arial" w:cs="Arial"/>
          <w:b/>
          <w:sz w:val="24"/>
        </w:rPr>
      </w:pPr>
      <w:r w:rsidRPr="00E51C5F">
        <w:rPr>
          <w:rFonts w:ascii="Arial" w:hAnsi="Arial" w:cs="Arial"/>
          <w:b/>
          <w:sz w:val="24"/>
        </w:rPr>
        <w:t>Example:</w:t>
      </w:r>
    </w:p>
    <w:p w14:paraId="231903BE" w14:textId="61CD5F94" w:rsidR="00E51C5F" w:rsidRDefault="00E51C5F" w:rsidP="00E51C5F">
      <w:pPr>
        <w:spacing w:line="480" w:lineRule="auto"/>
        <w:ind w:left="720" w:righ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Gurley, Phineas D. “White House Funeral Sermon for Abraham Lincoln.” </w:t>
      </w:r>
      <w:r>
        <w:rPr>
          <w:rFonts w:ascii="Arial" w:hAnsi="Arial" w:cs="Arial"/>
          <w:i/>
          <w:sz w:val="24"/>
        </w:rPr>
        <w:t xml:space="preserve">Springboard English Language Arts: Grade 8. </w:t>
      </w:r>
      <w:r>
        <w:rPr>
          <w:rFonts w:ascii="Arial" w:hAnsi="Arial" w:cs="Arial"/>
          <w:sz w:val="24"/>
        </w:rPr>
        <w:t>The College Board, 2018. Pages 77-78.</w:t>
      </w:r>
    </w:p>
    <w:p w14:paraId="1ED8A894" w14:textId="7A5BC7B6" w:rsidR="00FA6A50" w:rsidRDefault="00FA6A50" w:rsidP="00E51C5F">
      <w:pPr>
        <w:spacing w:line="480" w:lineRule="auto"/>
        <w:ind w:left="720" w:right="720" w:hanging="7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How to Cite Online Sources</w:t>
      </w:r>
    </w:p>
    <w:p w14:paraId="3EA8D917" w14:textId="07FC4F19" w:rsidR="00FA6A50" w:rsidRPr="00FA6A50" w:rsidRDefault="00FA6A50" w:rsidP="00FA6A50">
      <w:pPr>
        <w:spacing w:line="480" w:lineRule="auto"/>
        <w:ind w:left="720" w:righ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Author’s Last Name, Author’s First Name. “Title of the Text.” </w:t>
      </w:r>
      <w:r>
        <w:rPr>
          <w:rFonts w:ascii="Arial" w:hAnsi="Arial" w:cs="Arial"/>
          <w:i/>
          <w:sz w:val="24"/>
        </w:rPr>
        <w:t xml:space="preserve">Title of the Website. </w:t>
      </w:r>
      <w:r>
        <w:rPr>
          <w:rFonts w:ascii="Arial" w:hAnsi="Arial" w:cs="Arial"/>
          <w:sz w:val="24"/>
        </w:rPr>
        <w:t xml:space="preserve">Publisher, year published. Pages </w:t>
      </w:r>
      <w:r w:rsidR="00BA561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f Available. Date Accessed. URL.</w:t>
      </w:r>
    </w:p>
    <w:p w14:paraId="2E0987BB" w14:textId="77777777" w:rsidR="00FA6A50" w:rsidRPr="00FA6A50" w:rsidRDefault="00FA6A50" w:rsidP="00E51C5F">
      <w:pPr>
        <w:spacing w:line="480" w:lineRule="auto"/>
        <w:ind w:left="720" w:right="720" w:hanging="720"/>
        <w:rPr>
          <w:rFonts w:ascii="Arial" w:hAnsi="Arial" w:cs="Arial"/>
          <w:sz w:val="24"/>
        </w:rPr>
      </w:pPr>
    </w:p>
    <w:p w14:paraId="148F26E2" w14:textId="77777777" w:rsidR="00E51C5F" w:rsidRPr="00E51C5F" w:rsidRDefault="00E51C5F" w:rsidP="00E51C5F">
      <w:pPr>
        <w:ind w:left="720" w:right="720"/>
        <w:rPr>
          <w:rFonts w:ascii="Arial" w:hAnsi="Arial" w:cs="Arial"/>
          <w:sz w:val="24"/>
        </w:rPr>
      </w:pPr>
    </w:p>
    <w:p w14:paraId="0BEAF5DF" w14:textId="4EA3ED82" w:rsidR="00792371" w:rsidRPr="008210BC" w:rsidRDefault="00792371" w:rsidP="008210BC">
      <w:pPr>
        <w:ind w:right="720"/>
        <w:rPr>
          <w:rFonts w:ascii="Arial" w:hAnsi="Arial" w:cs="Arial"/>
          <w:sz w:val="24"/>
        </w:rPr>
      </w:pPr>
      <w:r w:rsidRPr="008210BC">
        <w:rPr>
          <w:rFonts w:ascii="Arial" w:hAnsi="Arial" w:cs="Arial"/>
          <w:sz w:val="24"/>
        </w:rPr>
        <w:t xml:space="preserve">                                                                             </w:t>
      </w:r>
      <w:bookmarkStart w:id="0" w:name="_GoBack"/>
      <w:bookmarkEnd w:id="0"/>
      <w:r w:rsidRPr="008210BC">
        <w:rPr>
          <w:rFonts w:ascii="Arial" w:hAnsi="Arial" w:cs="Arial"/>
          <w:sz w:val="24"/>
        </w:rPr>
        <w:t xml:space="preserve">                                 </w:t>
      </w:r>
    </w:p>
    <w:sectPr w:rsidR="00792371" w:rsidRPr="008210BC" w:rsidSect="000C74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87"/>
    <w:multiLevelType w:val="hybridMultilevel"/>
    <w:tmpl w:val="48D0D0DC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8C3"/>
    <w:multiLevelType w:val="hybridMultilevel"/>
    <w:tmpl w:val="F920E64A"/>
    <w:lvl w:ilvl="0" w:tplc="82A8E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DE3"/>
    <w:multiLevelType w:val="hybridMultilevel"/>
    <w:tmpl w:val="556A1F3C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4F35"/>
    <w:multiLevelType w:val="hybridMultilevel"/>
    <w:tmpl w:val="FAB45584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39E9"/>
    <w:multiLevelType w:val="hybridMultilevel"/>
    <w:tmpl w:val="B2620B5E"/>
    <w:lvl w:ilvl="0" w:tplc="82A8E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0BF2"/>
    <w:multiLevelType w:val="multilevel"/>
    <w:tmpl w:val="00D2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1483A"/>
    <w:multiLevelType w:val="hybridMultilevel"/>
    <w:tmpl w:val="E01AE2F2"/>
    <w:lvl w:ilvl="0" w:tplc="1CB0D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6F70"/>
    <w:multiLevelType w:val="hybridMultilevel"/>
    <w:tmpl w:val="E0582206"/>
    <w:lvl w:ilvl="0" w:tplc="82A8E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1DE5"/>
    <w:multiLevelType w:val="hybridMultilevel"/>
    <w:tmpl w:val="37F06324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3DAD"/>
    <w:multiLevelType w:val="hybridMultilevel"/>
    <w:tmpl w:val="CD8E5F4A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79F1"/>
    <w:multiLevelType w:val="hybridMultilevel"/>
    <w:tmpl w:val="ED706BB6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3B4B"/>
    <w:multiLevelType w:val="hybridMultilevel"/>
    <w:tmpl w:val="DF36D646"/>
    <w:lvl w:ilvl="0" w:tplc="82A8E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62382"/>
    <w:multiLevelType w:val="hybridMultilevel"/>
    <w:tmpl w:val="C31A501E"/>
    <w:lvl w:ilvl="0" w:tplc="A89281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476D"/>
    <w:multiLevelType w:val="hybridMultilevel"/>
    <w:tmpl w:val="5D36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1899"/>
    <w:multiLevelType w:val="hybridMultilevel"/>
    <w:tmpl w:val="CA06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5227EC"/>
    <w:rsid w:val="000C3415"/>
    <w:rsid w:val="000C74F9"/>
    <w:rsid w:val="002E641A"/>
    <w:rsid w:val="00397687"/>
    <w:rsid w:val="005227EC"/>
    <w:rsid w:val="005A54AC"/>
    <w:rsid w:val="00792371"/>
    <w:rsid w:val="008210BC"/>
    <w:rsid w:val="00955792"/>
    <w:rsid w:val="009809BD"/>
    <w:rsid w:val="009C26DA"/>
    <w:rsid w:val="00AE7599"/>
    <w:rsid w:val="00BA561B"/>
    <w:rsid w:val="00BD3E28"/>
    <w:rsid w:val="00DD58F8"/>
    <w:rsid w:val="00E51C5F"/>
    <w:rsid w:val="00F54B20"/>
    <w:rsid w:val="00F92DE7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D8C8"/>
  <w15:chartTrackingRefBased/>
  <w15:docId w15:val="{819C6A73-F3E6-48CD-A5AD-E673D8E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Kernan</dc:creator>
  <cp:keywords/>
  <dc:description/>
  <cp:lastModifiedBy>Maddie Kernan</cp:lastModifiedBy>
  <cp:revision>7</cp:revision>
  <cp:lastPrinted>2017-12-12T17:23:00Z</cp:lastPrinted>
  <dcterms:created xsi:type="dcterms:W3CDTF">2017-11-20T18:35:00Z</dcterms:created>
  <dcterms:modified xsi:type="dcterms:W3CDTF">2017-12-12T17:28:00Z</dcterms:modified>
</cp:coreProperties>
</file>